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F80F" w14:textId="783F3961" w:rsidR="004F1BB9" w:rsidRPr="004F1BB9" w:rsidRDefault="00000000" w:rsidP="004F1BB9">
      <w:pPr>
        <w:pStyle w:val="Nagwek1"/>
        <w:jc w:val="center"/>
        <w:rPr>
          <w:rFonts w:ascii="Abadi" w:hAnsi="Abadi"/>
          <w:b w:val="0"/>
          <w:bCs w:val="0"/>
          <w:color w:val="auto"/>
        </w:rPr>
      </w:pPr>
      <w:r w:rsidRPr="004F1BB9">
        <w:rPr>
          <w:rFonts w:ascii="Abadi" w:hAnsi="Abadi"/>
          <w:b w:val="0"/>
          <w:bCs w:val="0"/>
          <w:color w:val="auto"/>
        </w:rPr>
        <w:t>ZGODA RODZICA / OPIEKUNA PRAWNEGO</w:t>
      </w:r>
      <w:r w:rsidR="004F1BB9" w:rsidRPr="004F1BB9">
        <w:rPr>
          <w:rFonts w:ascii="Abadi" w:hAnsi="Abadi"/>
          <w:b w:val="0"/>
          <w:bCs w:val="0"/>
          <w:color w:val="auto"/>
        </w:rPr>
        <w:t xml:space="preserve"> </w:t>
      </w:r>
      <w:r w:rsidRPr="004F1BB9">
        <w:rPr>
          <w:rFonts w:ascii="Abadi" w:hAnsi="Abadi"/>
          <w:b w:val="0"/>
          <w:bCs w:val="0"/>
          <w:color w:val="auto"/>
        </w:rPr>
        <w:t>NA UDZIAŁ DZIECKA W KONKURSIE</w:t>
      </w:r>
      <w:r w:rsidR="004F1BB9" w:rsidRPr="004F1BB9">
        <w:rPr>
          <w:rFonts w:ascii="Abadi" w:hAnsi="Abadi"/>
          <w:b w:val="0"/>
          <w:bCs w:val="0"/>
          <w:color w:val="auto"/>
        </w:rPr>
        <w:t xml:space="preserve"> </w:t>
      </w:r>
      <w:r w:rsidRPr="004F1BB9">
        <w:rPr>
          <w:rFonts w:ascii="Abadi" w:hAnsi="Abadi"/>
          <w:b w:val="0"/>
          <w:bCs w:val="0"/>
          <w:color w:val="auto"/>
        </w:rPr>
        <w:t>„Z IMPLANTEM SŁUCHOWYM DO KINA!”</w:t>
      </w:r>
    </w:p>
    <w:p w14:paraId="24C08E52" w14:textId="77777777" w:rsidR="004F1BB9" w:rsidRDefault="004F1BB9">
      <w:pPr>
        <w:rPr>
          <w:rFonts w:ascii="Abadi" w:hAnsi="Abadi"/>
        </w:rPr>
      </w:pPr>
    </w:p>
    <w:p w14:paraId="57B4634A" w14:textId="2C892797" w:rsidR="0080663F" w:rsidRPr="004F1BB9" w:rsidRDefault="00000000">
      <w:pPr>
        <w:rPr>
          <w:rFonts w:ascii="Abadi" w:hAnsi="Abadi"/>
        </w:rPr>
      </w:pPr>
      <w:r w:rsidRPr="004F1BB9">
        <w:rPr>
          <w:rFonts w:ascii="Abadi" w:hAnsi="Abadi"/>
        </w:rPr>
        <w:t>Ja, niżej podpisany/a, jako rodzic/opiekun prawny dziecka, wyrażam zgodę na udział mojego dziecka w konkursie „Z IMPLANTEM SŁUCHOWYM DO KINA!” organizowanym przez Fundację Profesora Skarżyńskiego SŁYSZĘ.</w:t>
      </w:r>
    </w:p>
    <w:p w14:paraId="3E51F369" w14:textId="77777777" w:rsidR="0080663F" w:rsidRPr="004F1BB9" w:rsidRDefault="00000000">
      <w:pPr>
        <w:rPr>
          <w:rFonts w:ascii="Abadi" w:hAnsi="Abadi"/>
        </w:rPr>
      </w:pPr>
      <w:r w:rsidRPr="004F1BB9">
        <w:rPr>
          <w:rFonts w:ascii="Abadi" w:hAnsi="Abadi"/>
        </w:rPr>
        <w:t>Wyrażam zgodę na utrwalenie oraz nieodpłatne wykorzystanie wizerunku mojego dziecka, utrwalonego w nagraniu wideo przesłanym w ramach zgłoszenia konkursowego, w celach związanych z realizacją oraz promocją konkursu, w tym w szczególności na publikację nagrania lub jego fragmentów na stronie internetowej Fundacji oraz w jej mediach społecznościowych.</w:t>
      </w:r>
    </w:p>
    <w:p w14:paraId="68F3E1B4" w14:textId="77777777" w:rsidR="0080663F" w:rsidRPr="004F1BB9" w:rsidRDefault="00000000">
      <w:pPr>
        <w:rPr>
          <w:rFonts w:ascii="Abadi" w:hAnsi="Abadi"/>
        </w:rPr>
      </w:pPr>
      <w:r w:rsidRPr="004F1BB9">
        <w:rPr>
          <w:rFonts w:ascii="Abadi" w:hAnsi="Abadi"/>
        </w:rPr>
        <w:t>Oświadczam, że posiadam pełnię praw rodzicielskich/opiekuńczych oraz prawo do wyrażenia niniejszej zgody. Zapoznałem/am się z regulaminem konkursu i akceptuję jego postanowienia.</w:t>
      </w:r>
    </w:p>
    <w:p w14:paraId="6F269912" w14:textId="77777777" w:rsidR="0080663F" w:rsidRPr="004F1BB9" w:rsidRDefault="00000000">
      <w:pPr>
        <w:pStyle w:val="Nagwek2"/>
        <w:rPr>
          <w:rFonts w:ascii="Abadi" w:hAnsi="Abadi"/>
          <w:b w:val="0"/>
          <w:bCs w:val="0"/>
          <w:color w:val="auto"/>
        </w:rPr>
      </w:pPr>
      <w:r w:rsidRPr="004F1BB9">
        <w:rPr>
          <w:rFonts w:ascii="Abadi" w:hAnsi="Abadi"/>
          <w:b w:val="0"/>
          <w:bCs w:val="0"/>
          <w:color w:val="auto"/>
        </w:rPr>
        <w:t>KLAUZULA INFORMACYJNA RODO</w:t>
      </w:r>
    </w:p>
    <w:p w14:paraId="2B11294C" w14:textId="6D5188C5" w:rsidR="00ED5EC0" w:rsidRPr="004F1BB9" w:rsidRDefault="00000000" w:rsidP="00ED5EC0">
      <w:pPr>
        <w:rPr>
          <w:rFonts w:ascii="Abadi" w:hAnsi="Abadi"/>
        </w:rPr>
      </w:pPr>
      <w:r w:rsidRPr="004F1BB9">
        <w:rPr>
          <w:rFonts w:ascii="Abadi" w:hAnsi="Abadi"/>
        </w:rPr>
        <w:t>1. Administratorem danych osobowych dziecka oraz rodzica/opiekuna prawnego jest Fundacja Profesora Skarżyńskiego SŁYSZĘ.</w:t>
      </w:r>
      <w:r w:rsidRPr="004F1BB9">
        <w:rPr>
          <w:rFonts w:ascii="Abadi" w:hAnsi="Abadi"/>
        </w:rPr>
        <w:br/>
        <w:t>2. Dane osobowe będą przetwarzane wyłącznie w celu realizacji konkursu, wyłonienia laureatów, przekazania nagród oraz działań informacyjnych i promocyjnych związanych z konkursem.</w:t>
      </w:r>
      <w:r w:rsidRPr="004F1BB9">
        <w:rPr>
          <w:rFonts w:ascii="Abadi" w:hAnsi="Abadi"/>
        </w:rPr>
        <w:br/>
        <w:t xml:space="preserve">3. Podstawą prawną przetwarzania danych osobowych jest zgoda rodzica/opiekuna prawnego (art. 6 ust. 1 lit. </w:t>
      </w:r>
      <w:proofErr w:type="gramStart"/>
      <w:r w:rsidRPr="004F1BB9">
        <w:rPr>
          <w:rFonts w:ascii="Abadi" w:hAnsi="Abadi"/>
        </w:rPr>
        <w:t>a</w:t>
      </w:r>
      <w:proofErr w:type="gramEnd"/>
      <w:r w:rsidRPr="004F1BB9">
        <w:rPr>
          <w:rFonts w:ascii="Abadi" w:hAnsi="Abadi"/>
        </w:rPr>
        <w:t xml:space="preserve"> oraz art. 9 ust. 2 lit. a RODO).</w:t>
      </w:r>
      <w:r w:rsidRPr="004F1BB9">
        <w:rPr>
          <w:rFonts w:ascii="Abadi" w:hAnsi="Abadi"/>
        </w:rPr>
        <w:br/>
        <w:t>4. Dane osobowe nie będą przekazywane innym podmiotom, z wyjątkiem podmiotów uprawnionych na podstawie przepisów prawa.</w:t>
      </w:r>
      <w:r w:rsidRPr="004F1BB9">
        <w:rPr>
          <w:rFonts w:ascii="Abadi" w:hAnsi="Abadi"/>
        </w:rPr>
        <w:br/>
        <w:t>5. Dane osobowe będą przechowywane przez okres niezbędny do realizacji konkursu, a następnie przez czas wymagany przepisami prawa lub do momentu cofnięcia zgody.</w:t>
      </w:r>
      <w:r w:rsidRPr="004F1BB9">
        <w:rPr>
          <w:rFonts w:ascii="Abadi" w:hAnsi="Abadi"/>
        </w:rPr>
        <w:br/>
        <w:t>6. Rodzic/opiekun prawny ma prawo dostępu do treści danych, ich sprostowania, usunięcia, ograniczenia przetwarzania, przenoszenia danych oraz wniesienia sprzeciwu.</w:t>
      </w:r>
      <w:r w:rsidRPr="004F1BB9">
        <w:rPr>
          <w:rFonts w:ascii="Abadi" w:hAnsi="Abadi"/>
        </w:rPr>
        <w:br/>
        <w:t>7. Zgoda może zostać cofnięta w dowolnym momencie, bez wpływu na zgodność z prawem przetwarzania dokonanego przed jej cofnięciem.</w:t>
      </w:r>
      <w:r w:rsidRPr="004F1BB9">
        <w:rPr>
          <w:rFonts w:ascii="Abadi" w:hAnsi="Abadi"/>
        </w:rPr>
        <w:br/>
        <w:t>8. Przysługuje prawo wniesienia skargi do Prezesa Urzędu Ochrony Danych Osobowych.</w:t>
      </w:r>
    </w:p>
    <w:p w14:paraId="09FEA03D" w14:textId="2E33256B" w:rsidR="0080663F" w:rsidRPr="004F1BB9" w:rsidRDefault="0080663F">
      <w:pPr>
        <w:rPr>
          <w:rFonts w:ascii="Abadi" w:hAnsi="Abadi"/>
        </w:rPr>
      </w:pPr>
    </w:p>
    <w:sectPr w:rsidR="0080663F" w:rsidRPr="004F1B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1267887">
    <w:abstractNumId w:val="8"/>
  </w:num>
  <w:num w:numId="2" w16cid:durableId="866991020">
    <w:abstractNumId w:val="6"/>
  </w:num>
  <w:num w:numId="3" w16cid:durableId="1013527985">
    <w:abstractNumId w:val="5"/>
  </w:num>
  <w:num w:numId="4" w16cid:durableId="2103067817">
    <w:abstractNumId w:val="4"/>
  </w:num>
  <w:num w:numId="5" w16cid:durableId="674918738">
    <w:abstractNumId w:val="7"/>
  </w:num>
  <w:num w:numId="6" w16cid:durableId="1225750101">
    <w:abstractNumId w:val="3"/>
  </w:num>
  <w:num w:numId="7" w16cid:durableId="1942951822">
    <w:abstractNumId w:val="2"/>
  </w:num>
  <w:num w:numId="8" w16cid:durableId="1184326066">
    <w:abstractNumId w:val="1"/>
  </w:num>
  <w:num w:numId="9" w16cid:durableId="79436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F1BB9"/>
    <w:rsid w:val="0080663F"/>
    <w:rsid w:val="00AA1D8D"/>
    <w:rsid w:val="00B47730"/>
    <w:rsid w:val="00CB0664"/>
    <w:rsid w:val="00ED5EC0"/>
    <w:rsid w:val="00EF78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BCAF6"/>
  <w14:defaultImageDpi w14:val="300"/>
  <w15:docId w15:val="{D456284D-373C-4002-8A30-4C76119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Nowak</cp:lastModifiedBy>
  <cp:revision>3</cp:revision>
  <dcterms:created xsi:type="dcterms:W3CDTF">2026-01-12T12:36:00Z</dcterms:created>
  <dcterms:modified xsi:type="dcterms:W3CDTF">2026-01-12T15:20:00Z</dcterms:modified>
  <cp:category/>
</cp:coreProperties>
</file>